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24" w:rsidRDefault="00AD6476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C5D24" w:rsidRDefault="00AD6476">
      <w:pPr>
        <w:pStyle w:val="Corpotesto"/>
        <w:spacing w:before="1"/>
        <w:ind w:left="0"/>
        <w:rPr>
          <w:rFonts w:ascii="Times New Roman"/>
          <w:sz w:val="15"/>
        </w:rPr>
      </w:pPr>
      <w:r>
        <w:rPr>
          <w:noProof/>
          <w:lang w:eastAsia="it-IT"/>
        </w:rPr>
        <w:drawing>
          <wp:inline distT="0" distB="0" distL="0" distR="0" wp14:anchorId="1C10F3D4" wp14:editId="5166DB24">
            <wp:extent cx="1069162" cy="755650"/>
            <wp:effectExtent l="0" t="0" r="0" b="6350"/>
            <wp:docPr id="2" name="Immagine 2" descr="C:\Users\dirigente\AppData\Local\Microsoft\Windows\INetCache\Content.Word\cropped-Logo-Bordoni-bicolo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igente\AppData\Local\Microsoft\Windows\INetCache\Content.Word\cropped-Logo-Bordoni-bicolor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32" cy="7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it-IT"/>
        </w:rPr>
        <w:t xml:space="preserve">                                                               </w:t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99F9EC7" wp14:editId="4B9AEB2B">
            <wp:extent cx="471968" cy="50025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68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2E56">
        <w:rPr>
          <w:rFonts w:ascii="Times New Roman"/>
          <w:noProof/>
          <w:sz w:val="20"/>
          <w:lang w:eastAsia="it-IT"/>
        </w:rPr>
        <w:t xml:space="preserve">                                          </w:t>
      </w:r>
      <w:r w:rsidR="00E72E56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81075" cy="397102"/>
            <wp:effectExtent l="0" t="0" r="0" b="3175"/>
            <wp:docPr id="3" name="Immagine 3" descr="C:\Users\dirigente\AppData\Local\Microsoft\Windows\INetCache\Content.Word\icd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igente\AppData\Local\Microsoft\Windows\INetCache\Content.Word\icdl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65" cy="40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24" w:rsidRDefault="002C5D24">
      <w:pPr>
        <w:pStyle w:val="Corpotesto"/>
        <w:ind w:left="4658"/>
        <w:rPr>
          <w:rFonts w:ascii="Times New Roman"/>
          <w:sz w:val="20"/>
        </w:rPr>
      </w:pPr>
    </w:p>
    <w:p w:rsidR="00AD6476" w:rsidRPr="00D554F4" w:rsidRDefault="00AD6476" w:rsidP="004D4B7C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D554F4">
        <w:rPr>
          <w:rFonts w:asciiTheme="minorHAnsi" w:hAnsiTheme="minorHAnsi" w:cstheme="minorHAnsi"/>
          <w:i/>
          <w:sz w:val="28"/>
          <w:szCs w:val="28"/>
        </w:rPr>
        <w:t>Ministero dell’istruzione</w:t>
      </w:r>
    </w:p>
    <w:p w:rsidR="002C5D24" w:rsidRPr="00D554F4" w:rsidRDefault="004D4B7C" w:rsidP="004D4B7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554F4">
        <w:rPr>
          <w:rFonts w:asciiTheme="minorHAnsi" w:hAnsiTheme="minorHAnsi" w:cstheme="minorHAnsi"/>
          <w:sz w:val="20"/>
          <w:szCs w:val="20"/>
        </w:rPr>
        <w:t>Istituto Tecnico Economico</w:t>
      </w:r>
      <w:r w:rsidR="00CD7FBD">
        <w:rPr>
          <w:rFonts w:asciiTheme="minorHAnsi" w:hAnsiTheme="minorHAnsi" w:cstheme="minorHAnsi"/>
          <w:sz w:val="20"/>
          <w:szCs w:val="20"/>
        </w:rPr>
        <w:t xml:space="preserve"> </w:t>
      </w:r>
      <w:r w:rsidR="00F455E8" w:rsidRPr="00D554F4">
        <w:rPr>
          <w:rFonts w:asciiTheme="minorHAnsi" w:hAnsiTheme="minorHAnsi" w:cstheme="minorHAnsi"/>
          <w:i/>
          <w:sz w:val="20"/>
          <w:szCs w:val="20"/>
        </w:rPr>
        <w:t>“Antonio Bordoni”</w:t>
      </w:r>
    </w:p>
    <w:p w:rsidR="002C5D24" w:rsidRPr="00D554F4" w:rsidRDefault="00F455E8" w:rsidP="004D4B7C">
      <w:pPr>
        <w:jc w:val="center"/>
        <w:rPr>
          <w:rFonts w:asciiTheme="minorHAnsi" w:hAnsiTheme="minorHAnsi" w:cstheme="minorHAnsi"/>
          <w:sz w:val="20"/>
          <w:szCs w:val="20"/>
        </w:rPr>
      </w:pPr>
      <w:r w:rsidRPr="00D554F4">
        <w:rPr>
          <w:rFonts w:asciiTheme="minorHAnsi" w:hAnsiTheme="minorHAnsi" w:cstheme="minorHAnsi"/>
          <w:sz w:val="20"/>
          <w:szCs w:val="20"/>
        </w:rPr>
        <w:t>Via San Carlo, 2 – 27100 Pavia Tel. 0382/22243</w:t>
      </w:r>
    </w:p>
    <w:p w:rsidR="002C5D24" w:rsidRPr="00D554F4" w:rsidRDefault="00F455E8" w:rsidP="004D4B7C">
      <w:pPr>
        <w:jc w:val="center"/>
        <w:rPr>
          <w:rFonts w:asciiTheme="minorHAnsi" w:hAnsiTheme="minorHAnsi" w:cstheme="minorHAnsi"/>
          <w:sz w:val="20"/>
          <w:szCs w:val="20"/>
        </w:rPr>
      </w:pPr>
      <w:r w:rsidRPr="00D554F4">
        <w:rPr>
          <w:rFonts w:asciiTheme="minorHAnsi" w:hAnsiTheme="minorHAnsi" w:cstheme="minorHAnsi"/>
          <w:sz w:val="20"/>
          <w:szCs w:val="20"/>
        </w:rPr>
        <w:t xml:space="preserve">Codice Fiscale 80005760188 – Codice Meccanografico PVTD010005 e-mail: </w:t>
      </w:r>
      <w:hyperlink r:id="rId10">
        <w:r w:rsidRPr="00D554F4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pvtd010005@istruzione.it </w:t>
        </w:r>
      </w:hyperlink>
      <w:r w:rsidRPr="00D554F4">
        <w:rPr>
          <w:rFonts w:asciiTheme="minorHAnsi" w:hAnsiTheme="minorHAnsi" w:cstheme="minorHAnsi"/>
          <w:sz w:val="20"/>
          <w:szCs w:val="20"/>
        </w:rPr>
        <w:t>s</w:t>
      </w:r>
      <w:hyperlink r:id="rId11">
        <w:r w:rsidRPr="00D554F4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egreteria@bordoni.edu.it  </w:t>
        </w:r>
      </w:hyperlink>
    </w:p>
    <w:p w:rsidR="002C5D24" w:rsidRPr="00D554F4" w:rsidRDefault="00F455E8" w:rsidP="004D4B7C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D554F4">
        <w:rPr>
          <w:rFonts w:asciiTheme="minorHAnsi" w:hAnsiTheme="minorHAnsi" w:cstheme="minorHAnsi"/>
          <w:sz w:val="20"/>
          <w:szCs w:val="20"/>
        </w:rPr>
        <w:t>pec</w:t>
      </w:r>
      <w:proofErr w:type="spellEnd"/>
      <w:proofErr w:type="gramEnd"/>
      <w:r w:rsidRPr="00D554F4">
        <w:rPr>
          <w:rFonts w:asciiTheme="minorHAnsi" w:hAnsiTheme="minorHAnsi" w:cstheme="minorHAnsi"/>
          <w:sz w:val="20"/>
          <w:szCs w:val="20"/>
        </w:rPr>
        <w:t xml:space="preserve"> </w:t>
      </w:r>
      <w:hyperlink r:id="rId12">
        <w:r w:rsidRPr="00D554F4">
          <w:rPr>
            <w:rStyle w:val="Collegamentoipertestuale"/>
            <w:rFonts w:asciiTheme="minorHAnsi" w:hAnsiTheme="minorHAnsi" w:cstheme="minorHAnsi"/>
            <w:sz w:val="20"/>
            <w:szCs w:val="20"/>
          </w:rPr>
          <w:t>pvtd010005@pec.istruzione.it</w:t>
        </w:r>
      </w:hyperlink>
      <w:r w:rsidRPr="00D554F4">
        <w:rPr>
          <w:rFonts w:asciiTheme="minorHAnsi" w:hAnsiTheme="minorHAnsi" w:cstheme="minorHAnsi"/>
          <w:sz w:val="20"/>
          <w:szCs w:val="20"/>
        </w:rPr>
        <w:t xml:space="preserve"> – indirizzo interne</w:t>
      </w:r>
      <w:hyperlink r:id="rId13">
        <w:r w:rsidRPr="00D554F4">
          <w:rPr>
            <w:rStyle w:val="Collegamentoipertestuale"/>
            <w:rFonts w:asciiTheme="minorHAnsi" w:hAnsiTheme="minorHAnsi" w:cstheme="minorHAnsi"/>
            <w:sz w:val="20"/>
            <w:szCs w:val="20"/>
          </w:rPr>
          <w:t>t: www.bordoni.ed</w:t>
        </w:r>
      </w:hyperlink>
      <w:r w:rsidRPr="00D554F4">
        <w:rPr>
          <w:rFonts w:asciiTheme="minorHAnsi" w:hAnsiTheme="minorHAnsi" w:cstheme="minorHAnsi"/>
          <w:sz w:val="20"/>
          <w:szCs w:val="20"/>
        </w:rPr>
        <w:t>u.it</w:t>
      </w:r>
    </w:p>
    <w:p w:rsidR="002C5D24" w:rsidRPr="004D4B7C" w:rsidRDefault="002C5D24" w:rsidP="004D4B7C">
      <w:pPr>
        <w:jc w:val="center"/>
        <w:rPr>
          <w:sz w:val="16"/>
          <w:szCs w:val="16"/>
        </w:rPr>
      </w:pPr>
    </w:p>
    <w:p w:rsidR="00AD6476" w:rsidRDefault="00AD647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436369" w:rsidRPr="00436369" w:rsidRDefault="00436369" w:rsidP="00436369">
      <w:pPr>
        <w:jc w:val="right"/>
        <w:rPr>
          <w:rFonts w:eastAsia="Trebuchet MS" w:cs="Trebuchet MS"/>
          <w:szCs w:val="17"/>
        </w:rPr>
      </w:pPr>
      <w:r w:rsidRPr="00436369">
        <w:rPr>
          <w:rFonts w:eastAsia="Trebuchet MS" w:cs="Trebuchet MS"/>
          <w:szCs w:val="17"/>
        </w:rPr>
        <w:t>Al Dirigente Scolastico</w:t>
      </w:r>
    </w:p>
    <w:p w:rsidR="00436369" w:rsidRPr="00436369" w:rsidRDefault="00436369" w:rsidP="00436369">
      <w:pPr>
        <w:jc w:val="right"/>
        <w:rPr>
          <w:rFonts w:eastAsia="Trebuchet MS" w:cs="Trebuchet MS"/>
          <w:szCs w:val="17"/>
        </w:rPr>
      </w:pPr>
      <w:r w:rsidRPr="00436369">
        <w:rPr>
          <w:rFonts w:eastAsia="Trebuchet MS" w:cs="Trebuchet MS"/>
          <w:szCs w:val="17"/>
        </w:rPr>
        <w:t>ITE BORDONI - PV</w:t>
      </w:r>
    </w:p>
    <w:p w:rsidR="00436369" w:rsidRPr="00436369" w:rsidRDefault="00436369" w:rsidP="00436369">
      <w:pPr>
        <w:rPr>
          <w:rFonts w:eastAsia="Trebuchet MS" w:cs="Trebuchet MS"/>
          <w:sz w:val="16"/>
          <w:szCs w:val="17"/>
        </w:rPr>
      </w:pPr>
    </w:p>
    <w:p w:rsidR="00436369" w:rsidRPr="00436369" w:rsidRDefault="00436369" w:rsidP="00436369">
      <w:pPr>
        <w:spacing w:before="115"/>
        <w:ind w:left="1339" w:right="1375"/>
        <w:jc w:val="center"/>
        <w:rPr>
          <w:rFonts w:eastAsia="Trebuchet MS" w:cs="Trebuchet MS"/>
          <w:b/>
          <w:bCs/>
          <w:szCs w:val="19"/>
        </w:rPr>
      </w:pPr>
      <w:r w:rsidRPr="00436369">
        <w:rPr>
          <w:rFonts w:eastAsia="Trebuchet MS" w:cs="Trebuchet MS"/>
          <w:b/>
          <w:bCs/>
          <w:spacing w:val="-3"/>
          <w:szCs w:val="19"/>
        </w:rPr>
        <w:t>RICHIESTA</w:t>
      </w:r>
      <w:r w:rsidRPr="00436369">
        <w:rPr>
          <w:rFonts w:eastAsia="Trebuchet MS" w:cs="Trebuchet MS"/>
          <w:b/>
          <w:bCs/>
          <w:spacing w:val="-1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3"/>
          <w:szCs w:val="19"/>
        </w:rPr>
        <w:t>LIBRI</w:t>
      </w:r>
      <w:r w:rsidRPr="00436369">
        <w:rPr>
          <w:rFonts w:eastAsia="Trebuchet MS" w:cs="Trebuchet MS"/>
          <w:b/>
          <w:bCs/>
          <w:spacing w:val="-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3"/>
          <w:szCs w:val="19"/>
        </w:rPr>
        <w:t>DI</w:t>
      </w:r>
      <w:r w:rsidRPr="00436369">
        <w:rPr>
          <w:rFonts w:eastAsia="Trebuchet MS" w:cs="Trebuchet MS"/>
          <w:b/>
          <w:bCs/>
          <w:spacing w:val="-4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3"/>
          <w:szCs w:val="19"/>
        </w:rPr>
        <w:t>TESTO</w:t>
      </w:r>
      <w:r w:rsidRPr="00436369">
        <w:rPr>
          <w:rFonts w:eastAsia="Trebuchet MS" w:cs="Trebuchet MS"/>
          <w:b/>
          <w:bCs/>
          <w:spacing w:val="-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2"/>
          <w:szCs w:val="19"/>
        </w:rPr>
        <w:t>IN</w:t>
      </w:r>
      <w:r w:rsidRPr="00436369">
        <w:rPr>
          <w:rFonts w:eastAsia="Trebuchet MS" w:cs="Trebuchet MS"/>
          <w:b/>
          <w:bCs/>
          <w:spacing w:val="-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2"/>
          <w:szCs w:val="19"/>
        </w:rPr>
        <w:t>COMODATO</w:t>
      </w:r>
      <w:r w:rsidRPr="00436369">
        <w:rPr>
          <w:rFonts w:eastAsia="Trebuchet MS" w:cs="Trebuchet MS"/>
          <w:b/>
          <w:bCs/>
          <w:spacing w:val="-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2"/>
          <w:szCs w:val="19"/>
        </w:rPr>
        <w:t>D’USO</w:t>
      </w:r>
      <w:r w:rsidRPr="00436369">
        <w:rPr>
          <w:rFonts w:eastAsia="Trebuchet MS" w:cs="Trebuchet MS"/>
          <w:b/>
          <w:bCs/>
          <w:spacing w:val="-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2"/>
          <w:szCs w:val="19"/>
        </w:rPr>
        <w:t>GRATUITO</w:t>
      </w:r>
      <w:r w:rsidRPr="00436369">
        <w:rPr>
          <w:rFonts w:eastAsia="Trebuchet MS" w:cs="Trebuchet MS"/>
          <w:b/>
          <w:bCs/>
          <w:spacing w:val="-1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2"/>
          <w:szCs w:val="19"/>
        </w:rPr>
        <w:t>A.S.</w:t>
      </w:r>
      <w:r w:rsidRPr="00436369">
        <w:rPr>
          <w:rFonts w:eastAsia="Trebuchet MS" w:cs="Trebuchet MS"/>
          <w:b/>
          <w:bCs/>
          <w:spacing w:val="-1"/>
          <w:szCs w:val="19"/>
        </w:rPr>
        <w:t xml:space="preserve"> </w:t>
      </w:r>
      <w:r w:rsidRPr="00436369">
        <w:rPr>
          <w:rFonts w:eastAsia="Trebuchet MS" w:cs="Trebuchet MS"/>
          <w:b/>
          <w:bCs/>
          <w:spacing w:val="-2"/>
          <w:szCs w:val="19"/>
        </w:rPr>
        <w:t>2022/2023</w:t>
      </w:r>
    </w:p>
    <w:p w:rsidR="00436369" w:rsidRPr="00436369" w:rsidRDefault="00436369" w:rsidP="00436369">
      <w:pPr>
        <w:rPr>
          <w:rFonts w:eastAsia="Trebuchet MS" w:cs="Trebuchet MS"/>
          <w:b/>
          <w:szCs w:val="17"/>
        </w:rPr>
      </w:pPr>
    </w:p>
    <w:p w:rsidR="00436369" w:rsidRPr="00436369" w:rsidRDefault="00436369" w:rsidP="00436369">
      <w:pPr>
        <w:spacing w:before="8"/>
        <w:rPr>
          <w:rFonts w:eastAsia="Trebuchet MS" w:cs="Trebuchet MS"/>
          <w:b/>
          <w:sz w:val="19"/>
          <w:szCs w:val="17"/>
        </w:rPr>
      </w:pPr>
    </w:p>
    <w:p w:rsidR="00436369" w:rsidRPr="00436369" w:rsidRDefault="00436369" w:rsidP="00436369">
      <w:pPr>
        <w:tabs>
          <w:tab w:val="left" w:pos="3270"/>
          <w:tab w:val="left" w:pos="4591"/>
          <w:tab w:val="left" w:pos="9073"/>
        </w:tabs>
        <w:spacing w:line="328" w:lineRule="auto"/>
        <w:ind w:left="115" w:right="104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pacing w:val="-1"/>
          <w:sz w:val="20"/>
          <w:szCs w:val="20"/>
        </w:rPr>
        <w:t>Il/la</w:t>
      </w:r>
      <w:r w:rsidRPr="00436369">
        <w:rPr>
          <w:rFonts w:eastAsia="Trebuchet MS" w:cs="Trebuchet MS"/>
          <w:sz w:val="20"/>
          <w:szCs w:val="20"/>
        </w:rPr>
        <w:t xml:space="preserve"> </w:t>
      </w:r>
      <w:r w:rsidRPr="00436369">
        <w:rPr>
          <w:rFonts w:eastAsia="Trebuchet MS" w:cs="Trebuchet MS"/>
          <w:spacing w:val="-1"/>
          <w:sz w:val="20"/>
          <w:szCs w:val="20"/>
        </w:rPr>
        <w:t>sottoscritto/a</w:t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ab/>
      </w:r>
      <w:r w:rsidRPr="00436369">
        <w:rPr>
          <w:rFonts w:eastAsia="Trebuchet MS" w:cs="Trebuchet MS"/>
          <w:sz w:val="20"/>
          <w:szCs w:val="20"/>
        </w:rPr>
        <w:t xml:space="preserve"> nato/a</w:t>
      </w:r>
      <w:r w:rsidRPr="00436369">
        <w:rPr>
          <w:rFonts w:eastAsia="Trebuchet MS" w:cs="Trebuchet MS"/>
          <w:spacing w:val="-3"/>
          <w:sz w:val="20"/>
          <w:szCs w:val="20"/>
        </w:rPr>
        <w:t xml:space="preserve"> </w:t>
      </w:r>
      <w:proofErr w:type="spellStart"/>
      <w:r w:rsidRPr="00436369">
        <w:rPr>
          <w:rFonts w:eastAsia="Trebuchet MS" w:cs="Trebuchet MS"/>
          <w:sz w:val="20"/>
          <w:szCs w:val="20"/>
        </w:rPr>
        <w:t>a</w:t>
      </w:r>
      <w:proofErr w:type="spellEnd"/>
      <w:r w:rsidRPr="00436369">
        <w:rPr>
          <w:rFonts w:eastAsia="Trebuchet MS" w:cs="Trebuchet MS"/>
          <w:sz w:val="20"/>
          <w:szCs w:val="20"/>
          <w:u w:val="single"/>
        </w:rPr>
        <w:tab/>
      </w:r>
      <w:proofErr w:type="gramStart"/>
      <w:r w:rsidRPr="00436369">
        <w:rPr>
          <w:rFonts w:eastAsia="Trebuchet MS" w:cs="Trebuchet MS"/>
          <w:sz w:val="20"/>
          <w:szCs w:val="20"/>
        </w:rPr>
        <w:t>il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  <w:proofErr w:type="gramEnd"/>
      <w:r w:rsidRPr="00436369">
        <w:rPr>
          <w:rFonts w:eastAsia="Trebuchet MS" w:cs="Trebuchet MS"/>
          <w:sz w:val="20"/>
          <w:szCs w:val="20"/>
          <w:u w:val="single"/>
        </w:rPr>
        <w:t xml:space="preserve">___ </w:t>
      </w:r>
      <w:r w:rsidRPr="00436369">
        <w:rPr>
          <w:rFonts w:eastAsia="Trebuchet MS" w:cs="Trebuchet MS"/>
          <w:sz w:val="20"/>
          <w:szCs w:val="20"/>
        </w:rPr>
        <w:t>residente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</w:t>
      </w:r>
      <w:r w:rsidRPr="00436369">
        <w:rPr>
          <w:rFonts w:eastAsia="Trebuchet MS" w:cs="Trebuchet MS"/>
          <w:sz w:val="20"/>
          <w:szCs w:val="20"/>
          <w:u w:val="single"/>
        </w:rPr>
        <w:t xml:space="preserve">                                                           </w:t>
      </w:r>
      <w:r w:rsidRPr="00436369">
        <w:rPr>
          <w:rFonts w:eastAsia="Trebuchet MS" w:cs="Trebuchet MS"/>
          <w:sz w:val="20"/>
          <w:szCs w:val="20"/>
        </w:rPr>
        <w:t>in</w:t>
      </w:r>
      <w:r w:rsidRPr="00436369">
        <w:rPr>
          <w:rFonts w:eastAsia="Trebuchet MS" w:cs="Trebuchet MS"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Via</w:t>
      </w:r>
      <w:r w:rsidRPr="00436369">
        <w:rPr>
          <w:rFonts w:eastAsia="Trebuchet MS" w:cs="Trebuchet MS"/>
          <w:spacing w:val="-2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_</w:t>
      </w:r>
      <w:r w:rsidRPr="00436369">
        <w:rPr>
          <w:rFonts w:eastAsia="Trebuchet MS" w:cs="Trebuchet MS"/>
          <w:sz w:val="20"/>
          <w:szCs w:val="20"/>
          <w:u w:val="single"/>
        </w:rPr>
        <w:tab/>
        <w:t xml:space="preserve">                    </w:t>
      </w:r>
      <w:r w:rsidRPr="00436369">
        <w:rPr>
          <w:rFonts w:eastAsia="Trebuchet MS" w:cs="Trebuchet MS"/>
          <w:sz w:val="20"/>
          <w:szCs w:val="20"/>
        </w:rPr>
        <w:t xml:space="preserve">Cell 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 xml:space="preserve">                        </w:t>
      </w:r>
      <w:r w:rsidRPr="00436369">
        <w:rPr>
          <w:rFonts w:eastAsia="Trebuchet MS" w:cs="Trebuchet MS"/>
          <w:sz w:val="20"/>
          <w:szCs w:val="20"/>
        </w:rPr>
        <w:t>genitore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dell’alunno/a  ___________________________________________________ classe</w:t>
      </w:r>
      <w:r w:rsidRPr="00436369">
        <w:rPr>
          <w:rFonts w:eastAsia="Trebuchet MS" w:cs="Trebuchet MS"/>
          <w:sz w:val="20"/>
          <w:szCs w:val="20"/>
          <w:u w:val="single"/>
        </w:rPr>
        <w:t xml:space="preserve">        </w:t>
      </w:r>
      <w:r w:rsidRPr="00436369">
        <w:rPr>
          <w:rFonts w:eastAsia="Trebuchet MS" w:cs="Trebuchet MS"/>
          <w:sz w:val="20"/>
          <w:szCs w:val="20"/>
        </w:rPr>
        <w:t>sez.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 xml:space="preserve">      </w:t>
      </w:r>
    </w:p>
    <w:p w:rsidR="00436369" w:rsidRPr="00436369" w:rsidRDefault="00436369" w:rsidP="00436369">
      <w:pPr>
        <w:spacing w:before="73"/>
        <w:ind w:left="115"/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regolarmente</w:t>
      </w:r>
      <w:proofErr w:type="gramEnd"/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iscritto/a</w:t>
      </w:r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presso</w:t>
      </w:r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codesto Istituto</w:t>
      </w:r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per</w:t>
      </w:r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l’anno</w:t>
      </w:r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scolastico</w:t>
      </w:r>
      <w:r w:rsidRPr="00436369">
        <w:rPr>
          <w:rFonts w:eastAsia="Trebuchet MS" w:cs="Trebuchet MS"/>
          <w:spacing w:val="-9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2022/2023</w:t>
      </w:r>
    </w:p>
    <w:p w:rsidR="00436369" w:rsidRPr="00436369" w:rsidRDefault="00436369" w:rsidP="00436369">
      <w:pPr>
        <w:rPr>
          <w:rFonts w:eastAsia="Trebuchet MS" w:cs="Trebuchet MS"/>
          <w:sz w:val="20"/>
          <w:szCs w:val="20"/>
        </w:rPr>
      </w:pPr>
    </w:p>
    <w:p w:rsidR="00436369" w:rsidRPr="00436369" w:rsidRDefault="00436369" w:rsidP="00436369">
      <w:pPr>
        <w:spacing w:before="6"/>
        <w:rPr>
          <w:rFonts w:eastAsia="Trebuchet MS" w:cs="Trebuchet MS"/>
          <w:sz w:val="20"/>
          <w:szCs w:val="20"/>
        </w:rPr>
      </w:pPr>
    </w:p>
    <w:p w:rsidR="00436369" w:rsidRPr="00436369" w:rsidRDefault="00436369" w:rsidP="00436369">
      <w:pPr>
        <w:spacing w:before="1"/>
        <w:ind w:left="1339" w:right="1351"/>
        <w:jc w:val="center"/>
        <w:rPr>
          <w:rFonts w:eastAsia="Trebuchet MS" w:cs="Trebuchet MS"/>
          <w:b/>
          <w:sz w:val="20"/>
          <w:szCs w:val="20"/>
        </w:rPr>
      </w:pPr>
      <w:r w:rsidRPr="00436369">
        <w:rPr>
          <w:rFonts w:eastAsia="Trebuchet MS" w:cs="Trebuchet MS"/>
          <w:b/>
          <w:sz w:val="20"/>
          <w:szCs w:val="20"/>
        </w:rPr>
        <w:t>C H I E D E</w:t>
      </w:r>
    </w:p>
    <w:p w:rsidR="00436369" w:rsidRPr="00436369" w:rsidRDefault="00436369" w:rsidP="00436369">
      <w:pPr>
        <w:rPr>
          <w:rFonts w:eastAsia="Trebuchet MS" w:cs="Trebuchet MS"/>
          <w:b/>
          <w:sz w:val="20"/>
          <w:szCs w:val="20"/>
        </w:rPr>
      </w:pPr>
    </w:p>
    <w:p w:rsidR="00436369" w:rsidRPr="00436369" w:rsidRDefault="00436369" w:rsidP="00436369">
      <w:pPr>
        <w:spacing w:before="120"/>
        <w:ind w:left="115"/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di</w:t>
      </w:r>
      <w:proofErr w:type="gramEnd"/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poter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usufruire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dei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sottoelencati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libri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testo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in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comodato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d’uso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gratuito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per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il/la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proprio/a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figlio/a:</w:t>
      </w:r>
    </w:p>
    <w:p w:rsidR="00436369" w:rsidRPr="00436369" w:rsidRDefault="00436369" w:rsidP="00436369">
      <w:pPr>
        <w:rPr>
          <w:rFonts w:eastAsia="Trebuchet MS" w:cs="Trebuchet MS"/>
          <w:sz w:val="20"/>
          <w:szCs w:val="20"/>
        </w:rPr>
      </w:pPr>
    </w:p>
    <w:p w:rsidR="00436369" w:rsidRPr="00436369" w:rsidRDefault="00436369" w:rsidP="00436369">
      <w:pPr>
        <w:tabs>
          <w:tab w:val="left" w:pos="759"/>
          <w:tab w:val="left" w:pos="6501"/>
        </w:tabs>
        <w:ind w:left="400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1.</w:t>
      </w:r>
      <w:r w:rsidRPr="00436369">
        <w:rPr>
          <w:rFonts w:eastAsia="Trebuchet MS" w:cs="Trebuchet MS"/>
          <w:sz w:val="20"/>
          <w:szCs w:val="20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</w:p>
    <w:p w:rsidR="00436369" w:rsidRPr="00436369" w:rsidRDefault="00436369" w:rsidP="00436369">
      <w:pPr>
        <w:tabs>
          <w:tab w:val="left" w:pos="759"/>
          <w:tab w:val="left" w:pos="6501"/>
        </w:tabs>
        <w:spacing w:before="38"/>
        <w:ind w:left="400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2.</w:t>
      </w:r>
      <w:r w:rsidRPr="00436369">
        <w:rPr>
          <w:rFonts w:eastAsia="Trebuchet MS" w:cs="Trebuchet MS"/>
          <w:sz w:val="20"/>
          <w:szCs w:val="20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</w:p>
    <w:p w:rsidR="00436369" w:rsidRPr="00436369" w:rsidRDefault="00436369" w:rsidP="00436369">
      <w:pPr>
        <w:tabs>
          <w:tab w:val="left" w:pos="759"/>
          <w:tab w:val="left" w:pos="6501"/>
        </w:tabs>
        <w:spacing w:before="43"/>
        <w:ind w:left="400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3.</w:t>
      </w:r>
      <w:r w:rsidRPr="00436369">
        <w:rPr>
          <w:rFonts w:eastAsia="Trebuchet MS" w:cs="Trebuchet MS"/>
          <w:sz w:val="20"/>
          <w:szCs w:val="20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</w:p>
    <w:p w:rsidR="00436369" w:rsidRPr="00436369" w:rsidRDefault="00436369" w:rsidP="00436369">
      <w:pPr>
        <w:tabs>
          <w:tab w:val="left" w:pos="759"/>
          <w:tab w:val="left" w:pos="6501"/>
        </w:tabs>
        <w:spacing w:before="42"/>
        <w:ind w:left="400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4.</w:t>
      </w:r>
      <w:r w:rsidRPr="00436369">
        <w:rPr>
          <w:rFonts w:eastAsia="Trebuchet MS" w:cs="Trebuchet MS"/>
          <w:sz w:val="20"/>
          <w:szCs w:val="20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</w:p>
    <w:p w:rsidR="00436369" w:rsidRPr="00436369" w:rsidRDefault="00436369" w:rsidP="00436369">
      <w:pPr>
        <w:tabs>
          <w:tab w:val="left" w:pos="759"/>
          <w:tab w:val="left" w:pos="6501"/>
        </w:tabs>
        <w:spacing w:before="43"/>
        <w:ind w:left="400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5.</w:t>
      </w:r>
      <w:r w:rsidRPr="00436369">
        <w:rPr>
          <w:rFonts w:eastAsia="Trebuchet MS" w:cs="Trebuchet MS"/>
          <w:sz w:val="20"/>
          <w:szCs w:val="20"/>
        </w:rPr>
        <w:tab/>
      </w:r>
      <w:r w:rsidRPr="00436369">
        <w:rPr>
          <w:rFonts w:eastAsia="Trebuchet MS" w:cs="Trebuchet MS"/>
          <w:sz w:val="20"/>
          <w:szCs w:val="20"/>
          <w:u w:val="single"/>
        </w:rPr>
        <w:t xml:space="preserve"> </w:t>
      </w:r>
      <w:r w:rsidRPr="00436369">
        <w:rPr>
          <w:rFonts w:eastAsia="Trebuchet MS" w:cs="Trebuchet MS"/>
          <w:sz w:val="20"/>
          <w:szCs w:val="20"/>
          <w:u w:val="single"/>
        </w:rPr>
        <w:tab/>
      </w:r>
    </w:p>
    <w:p w:rsidR="00436369" w:rsidRPr="00436369" w:rsidRDefault="00436369" w:rsidP="00436369">
      <w:pPr>
        <w:rPr>
          <w:rFonts w:eastAsia="Trebuchet MS" w:cs="Trebuchet MS"/>
          <w:sz w:val="20"/>
          <w:szCs w:val="20"/>
        </w:rPr>
      </w:pPr>
    </w:p>
    <w:p w:rsidR="00436369" w:rsidRPr="00436369" w:rsidRDefault="00436369" w:rsidP="00436369">
      <w:pPr>
        <w:tabs>
          <w:tab w:val="left" w:pos="6895"/>
          <w:tab w:val="left" w:pos="7256"/>
        </w:tabs>
        <w:ind w:left="115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Per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l’anno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2022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il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nucleo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familiare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ha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un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reddito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certificato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ISEE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€.</w:t>
      </w:r>
      <w:r w:rsidRPr="00436369">
        <w:rPr>
          <w:rFonts w:eastAsia="Trebuchet MS" w:cs="Trebuchet MS"/>
          <w:sz w:val="20"/>
          <w:szCs w:val="20"/>
          <w:u w:val="single"/>
        </w:rPr>
        <w:tab/>
        <w:t>_____</w:t>
      </w:r>
      <w:r w:rsidRPr="00436369">
        <w:rPr>
          <w:rFonts w:eastAsia="Trebuchet MS" w:cs="Trebuchet MS"/>
          <w:sz w:val="20"/>
          <w:szCs w:val="20"/>
        </w:rPr>
        <w:tab/>
      </w:r>
    </w:p>
    <w:p w:rsidR="00436369" w:rsidRPr="00436369" w:rsidRDefault="00436369" w:rsidP="00436369">
      <w:pPr>
        <w:tabs>
          <w:tab w:val="left" w:pos="6895"/>
          <w:tab w:val="left" w:pos="7256"/>
        </w:tabs>
        <w:ind w:left="115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A</w:t>
      </w:r>
      <w:r w:rsidRPr="00436369">
        <w:rPr>
          <w:rFonts w:eastAsia="Trebuchet MS" w:cs="Trebuchet MS"/>
          <w:spacing w:val="-12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tal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fine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dichiara:</w:t>
      </w:r>
    </w:p>
    <w:p w:rsidR="00436369" w:rsidRPr="00436369" w:rsidRDefault="00436369" w:rsidP="00436369">
      <w:pPr>
        <w:numPr>
          <w:ilvl w:val="0"/>
          <w:numId w:val="3"/>
        </w:numPr>
        <w:tabs>
          <w:tab w:val="left" w:pos="759"/>
          <w:tab w:val="left" w:pos="760"/>
        </w:tabs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che</w:t>
      </w:r>
      <w:proofErr w:type="gramEnd"/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dati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cui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sopra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sono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veritieri;</w:t>
      </w:r>
    </w:p>
    <w:p w:rsidR="00436369" w:rsidRPr="00436369" w:rsidRDefault="00436369" w:rsidP="00436369">
      <w:pPr>
        <w:numPr>
          <w:ilvl w:val="0"/>
          <w:numId w:val="3"/>
        </w:numPr>
        <w:tabs>
          <w:tab w:val="left" w:pos="759"/>
          <w:tab w:val="left" w:pos="760"/>
        </w:tabs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di</w:t>
      </w:r>
      <w:proofErr w:type="gramEnd"/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impegnarsi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conservare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con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cura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libri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dati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in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comodato;</w:t>
      </w:r>
    </w:p>
    <w:p w:rsidR="00436369" w:rsidRPr="00436369" w:rsidRDefault="00436369" w:rsidP="00436369">
      <w:pPr>
        <w:numPr>
          <w:ilvl w:val="0"/>
          <w:numId w:val="3"/>
        </w:numPr>
        <w:tabs>
          <w:tab w:val="left" w:pos="759"/>
          <w:tab w:val="left" w:pos="760"/>
        </w:tabs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di</w:t>
      </w:r>
      <w:proofErr w:type="gramEnd"/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impegnarsi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restituire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libri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alla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scadenza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stabilita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subito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in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caso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trasferimento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ad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altra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scuola;</w:t>
      </w:r>
    </w:p>
    <w:p w:rsidR="00436369" w:rsidRPr="00436369" w:rsidRDefault="00436369" w:rsidP="00436369">
      <w:pPr>
        <w:numPr>
          <w:ilvl w:val="0"/>
          <w:numId w:val="3"/>
        </w:numPr>
        <w:tabs>
          <w:tab w:val="left" w:pos="759"/>
          <w:tab w:val="left" w:pos="760"/>
        </w:tabs>
        <w:spacing w:line="292" w:lineRule="auto"/>
        <w:ind w:right="279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297815</wp:posOffset>
                </wp:positionV>
                <wp:extent cx="38100" cy="0"/>
                <wp:effectExtent l="0" t="0" r="0" b="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B8A80" id="Connettore 1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1pt,23.45pt" to="48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" strokeweight="1pt">
                <w10:wrap anchorx="page"/>
              </v:line>
            </w:pict>
          </mc:Fallback>
        </mc:AlternateContent>
      </w:r>
      <w:proofErr w:type="gramStart"/>
      <w:r w:rsidRPr="00436369">
        <w:rPr>
          <w:rFonts w:eastAsia="Trebuchet MS" w:cs="Trebuchet MS"/>
          <w:sz w:val="20"/>
          <w:szCs w:val="20"/>
        </w:rPr>
        <w:t>di</w:t>
      </w:r>
      <w:proofErr w:type="gramEnd"/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impegnarsi,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inoltre,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risarcire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la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scuola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in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caso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deterioramento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smarrimento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non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restituzione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dei</w:t>
      </w:r>
      <w:r w:rsidRPr="00436369">
        <w:rPr>
          <w:rFonts w:eastAsia="Trebuchet MS" w:cs="Trebuchet MS"/>
          <w:spacing w:val="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testi;</w:t>
      </w:r>
      <w:r w:rsidRPr="00436369">
        <w:rPr>
          <w:rFonts w:eastAsia="Trebuchet MS" w:cs="Trebuchet MS"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in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tal</w:t>
      </w:r>
      <w:r w:rsidRPr="00436369">
        <w:rPr>
          <w:rFonts w:eastAsia="Trebuchet MS" w:cs="Trebuchet MS"/>
          <w:b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caso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si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perderà</w:t>
      </w:r>
      <w:r w:rsidRPr="00436369">
        <w:rPr>
          <w:rFonts w:eastAsia="Trebuchet MS" w:cs="Trebuchet MS"/>
          <w:b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la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possibilità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di</w:t>
      </w:r>
      <w:r w:rsidRPr="00436369">
        <w:rPr>
          <w:rFonts w:eastAsia="Trebuchet MS" w:cs="Trebuchet MS"/>
          <w:b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presentare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ulteriore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richiesta</w:t>
      </w:r>
      <w:r w:rsidRPr="00436369">
        <w:rPr>
          <w:rFonts w:eastAsia="Trebuchet MS" w:cs="Trebuchet MS"/>
          <w:b/>
          <w:spacing w:val="-4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negli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anni</w:t>
      </w:r>
      <w:r w:rsidRPr="00436369">
        <w:rPr>
          <w:rFonts w:eastAsia="Trebuchet MS" w:cs="Trebuchet MS"/>
          <w:b/>
          <w:spacing w:val="-3"/>
          <w:sz w:val="20"/>
          <w:szCs w:val="20"/>
        </w:rPr>
        <w:t xml:space="preserve"> </w:t>
      </w:r>
      <w:r w:rsidRPr="00436369">
        <w:rPr>
          <w:rFonts w:eastAsia="Trebuchet MS" w:cs="Trebuchet MS"/>
          <w:b/>
          <w:sz w:val="20"/>
          <w:szCs w:val="20"/>
        </w:rPr>
        <w:t>successivi</w:t>
      </w:r>
      <w:r w:rsidRPr="00436369">
        <w:rPr>
          <w:rFonts w:eastAsia="Trebuchet MS" w:cs="Trebuchet MS"/>
          <w:sz w:val="20"/>
          <w:szCs w:val="20"/>
        </w:rPr>
        <w:t>;</w:t>
      </w:r>
    </w:p>
    <w:p w:rsidR="00436369" w:rsidRPr="00436369" w:rsidRDefault="00436369" w:rsidP="00436369">
      <w:pPr>
        <w:numPr>
          <w:ilvl w:val="0"/>
          <w:numId w:val="3"/>
        </w:numPr>
        <w:tabs>
          <w:tab w:val="left" w:pos="759"/>
          <w:tab w:val="left" w:pos="760"/>
        </w:tabs>
        <w:spacing w:line="292" w:lineRule="auto"/>
        <w:ind w:right="266"/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lastRenderedPageBreak/>
        <w:t>di</w:t>
      </w:r>
      <w:proofErr w:type="gramEnd"/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impegnarsi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non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usufruire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della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fornitura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gratuita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degli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stessi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testi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scolastici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obbligatori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eventualmente</w:t>
      </w:r>
      <w:r w:rsidRPr="00436369">
        <w:rPr>
          <w:rFonts w:eastAsia="Trebuchet MS" w:cs="Trebuchet MS"/>
          <w:spacing w:val="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attuata</w:t>
      </w:r>
      <w:r w:rsidRPr="00436369">
        <w:rPr>
          <w:rFonts w:eastAsia="Trebuchet MS" w:cs="Trebuchet MS"/>
          <w:spacing w:val="-2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dal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Comune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2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residenza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o</w:t>
      </w:r>
      <w:r w:rsidRPr="00436369">
        <w:rPr>
          <w:rFonts w:eastAsia="Trebuchet MS" w:cs="Trebuchet MS"/>
          <w:spacing w:val="-1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altro</w:t>
      </w:r>
      <w:r w:rsidRPr="00436369">
        <w:rPr>
          <w:rFonts w:eastAsia="Trebuchet MS" w:cs="Trebuchet MS"/>
          <w:spacing w:val="-2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Ente.</w:t>
      </w:r>
    </w:p>
    <w:p w:rsidR="00436369" w:rsidRPr="00436369" w:rsidRDefault="00436369" w:rsidP="00436369">
      <w:pPr>
        <w:rPr>
          <w:rFonts w:eastAsia="Trebuchet MS" w:cs="Trebuchet MS"/>
          <w:sz w:val="20"/>
          <w:szCs w:val="20"/>
        </w:rPr>
      </w:pPr>
    </w:p>
    <w:p w:rsidR="00436369" w:rsidRPr="00436369" w:rsidRDefault="00436369" w:rsidP="00436369">
      <w:pPr>
        <w:ind w:left="115"/>
        <w:rPr>
          <w:rFonts w:eastAsia="Trebuchet MS" w:cs="Trebuchet MS"/>
          <w:sz w:val="20"/>
          <w:szCs w:val="20"/>
        </w:rPr>
      </w:pPr>
      <w:r w:rsidRPr="00436369">
        <w:rPr>
          <w:rFonts w:eastAsia="Trebuchet MS" w:cs="Trebuchet MS"/>
          <w:sz w:val="20"/>
          <w:szCs w:val="20"/>
        </w:rPr>
        <w:t>Alla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presente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allega:</w:t>
      </w:r>
    </w:p>
    <w:p w:rsidR="00436369" w:rsidRPr="00436369" w:rsidRDefault="00436369" w:rsidP="00436369">
      <w:pPr>
        <w:spacing w:before="6"/>
        <w:rPr>
          <w:rFonts w:eastAsia="Trebuchet MS" w:cs="Trebuchet MS"/>
          <w:sz w:val="20"/>
          <w:szCs w:val="20"/>
        </w:rPr>
      </w:pPr>
    </w:p>
    <w:p w:rsidR="00436369" w:rsidRPr="00436369" w:rsidRDefault="00436369" w:rsidP="00436369">
      <w:pPr>
        <w:numPr>
          <w:ilvl w:val="1"/>
          <w:numId w:val="3"/>
        </w:numPr>
        <w:tabs>
          <w:tab w:val="left" w:pos="1479"/>
          <w:tab w:val="left" w:pos="1480"/>
        </w:tabs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certificazione</w:t>
      </w:r>
      <w:proofErr w:type="gramEnd"/>
      <w:r w:rsidRPr="00436369">
        <w:rPr>
          <w:rFonts w:eastAsia="Trebuchet MS" w:cs="Trebuchet MS"/>
          <w:spacing w:val="-8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ISEE</w:t>
      </w:r>
      <w:r w:rsidRPr="00436369">
        <w:rPr>
          <w:rFonts w:eastAsia="Trebuchet MS" w:cs="Trebuchet MS"/>
          <w:spacing w:val="-8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rilasciata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da</w:t>
      </w:r>
      <w:r w:rsidRPr="00436369">
        <w:rPr>
          <w:rFonts w:eastAsia="Trebuchet MS" w:cs="Trebuchet MS"/>
          <w:spacing w:val="-8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Ente</w:t>
      </w:r>
      <w:r w:rsidRPr="00436369">
        <w:rPr>
          <w:rFonts w:eastAsia="Trebuchet MS" w:cs="Trebuchet MS"/>
          <w:spacing w:val="-7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autorizzato;</w:t>
      </w:r>
    </w:p>
    <w:p w:rsidR="00436369" w:rsidRPr="00436369" w:rsidRDefault="00436369" w:rsidP="00436369">
      <w:pPr>
        <w:numPr>
          <w:ilvl w:val="1"/>
          <w:numId w:val="3"/>
        </w:numPr>
        <w:tabs>
          <w:tab w:val="left" w:pos="1479"/>
          <w:tab w:val="left" w:pos="1480"/>
        </w:tabs>
        <w:spacing w:before="37"/>
        <w:rPr>
          <w:rFonts w:eastAsia="Trebuchet MS" w:cs="Trebuchet MS"/>
          <w:sz w:val="20"/>
          <w:szCs w:val="20"/>
        </w:rPr>
      </w:pPr>
      <w:proofErr w:type="gramStart"/>
      <w:r w:rsidRPr="00436369">
        <w:rPr>
          <w:rFonts w:eastAsia="Trebuchet MS" w:cs="Trebuchet MS"/>
          <w:sz w:val="20"/>
          <w:szCs w:val="20"/>
        </w:rPr>
        <w:t>copia</w:t>
      </w:r>
      <w:proofErr w:type="gramEnd"/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un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valido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documento</w:t>
      </w:r>
      <w:r w:rsidRPr="00436369">
        <w:rPr>
          <w:rFonts w:eastAsia="Trebuchet MS" w:cs="Trebuchet MS"/>
          <w:spacing w:val="-5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di</w:t>
      </w:r>
      <w:r w:rsidRPr="00436369">
        <w:rPr>
          <w:rFonts w:eastAsia="Trebuchet MS" w:cs="Trebuchet MS"/>
          <w:spacing w:val="-6"/>
          <w:sz w:val="20"/>
          <w:szCs w:val="20"/>
        </w:rPr>
        <w:t xml:space="preserve"> </w:t>
      </w:r>
      <w:r w:rsidRPr="00436369">
        <w:rPr>
          <w:rFonts w:eastAsia="Trebuchet MS" w:cs="Trebuchet MS"/>
          <w:sz w:val="20"/>
          <w:szCs w:val="20"/>
        </w:rPr>
        <w:t>riconoscimento.</w:t>
      </w:r>
    </w:p>
    <w:p w:rsidR="00436369" w:rsidRPr="00436369" w:rsidRDefault="00436369" w:rsidP="00436369">
      <w:pPr>
        <w:rPr>
          <w:rFonts w:eastAsia="Trebuchet MS" w:cs="Trebuchet MS"/>
          <w:sz w:val="20"/>
          <w:szCs w:val="17"/>
        </w:rPr>
      </w:pPr>
    </w:p>
    <w:p w:rsidR="00436369" w:rsidRPr="00436369" w:rsidRDefault="00436369" w:rsidP="00436369">
      <w:pPr>
        <w:tabs>
          <w:tab w:val="left" w:pos="3657"/>
        </w:tabs>
        <w:spacing w:before="1"/>
        <w:ind w:left="115"/>
        <w:rPr>
          <w:rFonts w:eastAsia="Trebuchet MS" w:cs="Trebuchet MS"/>
          <w:sz w:val="19"/>
        </w:rPr>
      </w:pPr>
      <w:r w:rsidRPr="00436369">
        <w:rPr>
          <w:rFonts w:eastAsia="Trebuchet MS" w:cs="Trebuchet MS"/>
          <w:sz w:val="19"/>
        </w:rPr>
        <w:t>Pavia, lì</w:t>
      </w:r>
    </w:p>
    <w:p w:rsidR="00436369" w:rsidRPr="00436369" w:rsidRDefault="00436369" w:rsidP="00436369">
      <w:pPr>
        <w:spacing w:before="3"/>
        <w:rPr>
          <w:rFonts w:eastAsia="Trebuchet MS" w:cs="Trebuchet MS"/>
          <w:sz w:val="24"/>
          <w:szCs w:val="17"/>
        </w:rPr>
      </w:pPr>
    </w:p>
    <w:p w:rsidR="00436369" w:rsidRPr="00436369" w:rsidRDefault="00436369" w:rsidP="00436369">
      <w:pPr>
        <w:spacing w:before="100"/>
        <w:ind w:right="842"/>
        <w:jc w:val="right"/>
        <w:rPr>
          <w:rFonts w:eastAsia="Trebuchet MS" w:cs="Trebuchet MS"/>
          <w:sz w:val="19"/>
        </w:rPr>
      </w:pPr>
      <w:r w:rsidRPr="00436369">
        <w:rPr>
          <w:rFonts w:eastAsia="Trebuchet MS" w:cs="Trebuchet MS"/>
          <w:sz w:val="19"/>
        </w:rPr>
        <w:t>Firma</w:t>
      </w:r>
      <w:r w:rsidRPr="00436369">
        <w:rPr>
          <w:rFonts w:eastAsia="Trebuchet MS" w:cs="Trebuchet MS"/>
          <w:spacing w:val="-6"/>
          <w:sz w:val="19"/>
        </w:rPr>
        <w:t xml:space="preserve"> </w:t>
      </w:r>
      <w:r w:rsidRPr="00436369">
        <w:rPr>
          <w:rFonts w:eastAsia="Trebuchet MS" w:cs="Trebuchet MS"/>
          <w:sz w:val="19"/>
        </w:rPr>
        <w:t>(Nome</w:t>
      </w:r>
      <w:r w:rsidRPr="00436369">
        <w:rPr>
          <w:rFonts w:eastAsia="Trebuchet MS" w:cs="Trebuchet MS"/>
          <w:spacing w:val="-6"/>
          <w:sz w:val="19"/>
        </w:rPr>
        <w:t xml:space="preserve"> </w:t>
      </w:r>
      <w:r w:rsidRPr="00436369">
        <w:rPr>
          <w:rFonts w:eastAsia="Trebuchet MS" w:cs="Trebuchet MS"/>
          <w:sz w:val="19"/>
        </w:rPr>
        <w:t>Cognome)</w:t>
      </w:r>
    </w:p>
    <w:p w:rsidR="00436369" w:rsidRPr="00436369" w:rsidRDefault="00436369" w:rsidP="00436369">
      <w:pPr>
        <w:rPr>
          <w:rFonts w:eastAsia="Trebuchet MS" w:cs="Trebuchet MS"/>
          <w:sz w:val="20"/>
          <w:szCs w:val="17"/>
        </w:rPr>
      </w:pPr>
    </w:p>
    <w:p w:rsidR="00436369" w:rsidRPr="00436369" w:rsidRDefault="00436369" w:rsidP="00436369">
      <w:pPr>
        <w:spacing w:before="8"/>
        <w:rPr>
          <w:rFonts w:eastAsia="Trebuchet MS" w:cs="Trebuchet MS"/>
          <w:sz w:val="25"/>
          <w:szCs w:val="17"/>
        </w:rPr>
      </w:pPr>
      <w:r w:rsidRPr="00436369">
        <w:rPr>
          <w:rFonts w:eastAsia="Trebuchet MS" w:cs="Trebuchet MS"/>
          <w:noProof/>
          <w:sz w:val="17"/>
          <w:szCs w:val="17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218440</wp:posOffset>
                </wp:positionV>
                <wp:extent cx="2086610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7180 7180"/>
                            <a:gd name="T1" fmla="*/ T0 w 3286"/>
                            <a:gd name="T2" fmla="+- 0 10466 7180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FC5A" id="Figura a mano libera 6" o:spid="_x0000_s1026" style="position:absolute;margin-left:359pt;margin-top:17.2pt;width:164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" path="m,l3286,e" filled="f" strokeweight=".21114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436369" w:rsidRPr="00436369" w:rsidRDefault="00436369" w:rsidP="00436369">
      <w:pPr>
        <w:rPr>
          <w:rFonts w:eastAsia="Trebuchet MS" w:cs="Trebuchet MS"/>
          <w:sz w:val="20"/>
          <w:szCs w:val="17"/>
        </w:rPr>
      </w:pPr>
    </w:p>
    <w:p w:rsidR="00436369" w:rsidRPr="00436369" w:rsidRDefault="00436369" w:rsidP="00436369">
      <w:pPr>
        <w:spacing w:before="6"/>
        <w:rPr>
          <w:rFonts w:eastAsia="Trebuchet MS" w:cs="Trebuchet MS"/>
          <w:sz w:val="18"/>
          <w:szCs w:val="17"/>
        </w:rPr>
      </w:pPr>
    </w:p>
    <w:p w:rsidR="00436369" w:rsidRPr="00436369" w:rsidRDefault="00436369" w:rsidP="00436369">
      <w:pPr>
        <w:spacing w:before="101"/>
        <w:ind w:left="115"/>
        <w:rPr>
          <w:rFonts w:eastAsia="Trebuchet MS" w:cs="Trebuchet MS"/>
          <w:b/>
          <w:sz w:val="11"/>
        </w:rPr>
      </w:pPr>
      <w:r w:rsidRPr="00436369">
        <w:rPr>
          <w:rFonts w:eastAsia="Trebuchet MS" w:cs="Trebuchet MS"/>
          <w:b/>
          <w:sz w:val="11"/>
        </w:rPr>
        <w:t>Ammonimento</w:t>
      </w:r>
      <w:r w:rsidRPr="00436369">
        <w:rPr>
          <w:rFonts w:eastAsia="Trebuchet MS" w:cs="Trebuchet MS"/>
          <w:b/>
          <w:spacing w:val="-3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ai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sensi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del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DPR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28/12/2000</w:t>
      </w:r>
      <w:r w:rsidRPr="00436369">
        <w:rPr>
          <w:rFonts w:eastAsia="Trebuchet MS" w:cs="Trebuchet MS"/>
          <w:b/>
          <w:spacing w:val="-3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N.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445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–</w:t>
      </w:r>
      <w:r w:rsidRPr="00436369">
        <w:rPr>
          <w:rFonts w:eastAsia="Trebuchet MS" w:cs="Trebuchet MS"/>
          <w:b/>
          <w:spacing w:val="-11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ART.</w:t>
      </w:r>
      <w:r w:rsidRPr="00436369">
        <w:rPr>
          <w:rFonts w:eastAsia="Trebuchet MS" w:cs="Trebuchet MS"/>
          <w:b/>
          <w:spacing w:val="-2"/>
          <w:sz w:val="11"/>
        </w:rPr>
        <w:t xml:space="preserve"> </w:t>
      </w:r>
      <w:r w:rsidRPr="00436369">
        <w:rPr>
          <w:rFonts w:eastAsia="Trebuchet MS" w:cs="Trebuchet MS"/>
          <w:b/>
          <w:sz w:val="11"/>
        </w:rPr>
        <w:t>26</w:t>
      </w:r>
    </w:p>
    <w:p w:rsidR="00436369" w:rsidRPr="00436369" w:rsidRDefault="00436369" w:rsidP="00436369">
      <w:pPr>
        <w:spacing w:before="10"/>
        <w:rPr>
          <w:rFonts w:eastAsia="Trebuchet MS" w:cs="Trebuchet MS"/>
          <w:b/>
          <w:sz w:val="18"/>
          <w:szCs w:val="17"/>
        </w:rPr>
      </w:pPr>
    </w:p>
    <w:p w:rsidR="00436369" w:rsidRPr="00436369" w:rsidRDefault="00436369" w:rsidP="00436369">
      <w:pPr>
        <w:numPr>
          <w:ilvl w:val="0"/>
          <w:numId w:val="2"/>
        </w:numPr>
        <w:tabs>
          <w:tab w:val="left" w:pos="759"/>
          <w:tab w:val="left" w:pos="760"/>
        </w:tabs>
        <w:spacing w:line="283" w:lineRule="auto"/>
        <w:ind w:right="319"/>
        <w:rPr>
          <w:rFonts w:eastAsia="Trebuchet MS" w:cs="Trebuchet MS"/>
          <w:sz w:val="11"/>
        </w:rPr>
      </w:pPr>
      <w:proofErr w:type="gramStart"/>
      <w:r w:rsidRPr="00436369">
        <w:rPr>
          <w:rFonts w:eastAsia="Trebuchet MS" w:cs="Trebuchet MS"/>
          <w:sz w:val="11"/>
        </w:rPr>
        <w:t>chiunque</w:t>
      </w:r>
      <w:proofErr w:type="gramEnd"/>
      <w:r w:rsidRPr="00436369">
        <w:rPr>
          <w:rFonts w:eastAsia="Trebuchet MS" w:cs="Trebuchet MS"/>
          <w:sz w:val="11"/>
        </w:rPr>
        <w:t xml:space="preserve"> rilascia dichiarazioni mendaci, forma atti falsi o ne fa uso nei casi previsti dal presente testo unico è punito ai</w:t>
      </w:r>
      <w:r w:rsidRPr="00436369">
        <w:rPr>
          <w:rFonts w:eastAsia="Trebuchet MS" w:cs="Trebuchet MS"/>
          <w:spacing w:val="-44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sensi del codice penale e delle leggi speciali in materia.</w:t>
      </w:r>
    </w:p>
    <w:p w:rsidR="00436369" w:rsidRPr="00436369" w:rsidRDefault="00436369" w:rsidP="00436369">
      <w:pPr>
        <w:numPr>
          <w:ilvl w:val="0"/>
          <w:numId w:val="2"/>
        </w:numPr>
        <w:tabs>
          <w:tab w:val="left" w:pos="759"/>
          <w:tab w:val="left" w:pos="760"/>
        </w:tabs>
        <w:spacing w:before="4"/>
        <w:rPr>
          <w:rFonts w:eastAsia="Trebuchet MS" w:cs="Trebuchet MS"/>
          <w:sz w:val="11"/>
        </w:rPr>
      </w:pPr>
      <w:r w:rsidRPr="00436369">
        <w:rPr>
          <w:rFonts w:eastAsia="Trebuchet MS" w:cs="Trebuchet MS"/>
          <w:sz w:val="11"/>
        </w:rPr>
        <w:t>L’esibizione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di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un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atto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contenente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dati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non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più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rispondenti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a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verità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equivale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ad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uso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di</w:t>
      </w:r>
      <w:r w:rsidRPr="00436369">
        <w:rPr>
          <w:rFonts w:eastAsia="Trebuchet MS" w:cs="Trebuchet MS"/>
          <w:spacing w:val="-1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atto falso.</w:t>
      </w:r>
    </w:p>
    <w:p w:rsidR="00436369" w:rsidRPr="00436369" w:rsidRDefault="00436369" w:rsidP="00436369">
      <w:pPr>
        <w:numPr>
          <w:ilvl w:val="0"/>
          <w:numId w:val="2"/>
        </w:numPr>
        <w:tabs>
          <w:tab w:val="left" w:pos="759"/>
          <w:tab w:val="left" w:pos="760"/>
        </w:tabs>
        <w:spacing w:before="36" w:line="290" w:lineRule="auto"/>
        <w:ind w:right="539"/>
        <w:rPr>
          <w:rFonts w:eastAsia="Trebuchet MS" w:cs="Trebuchet MS"/>
          <w:sz w:val="11"/>
        </w:rPr>
      </w:pPr>
      <w:r w:rsidRPr="00436369">
        <w:rPr>
          <w:rFonts w:eastAsia="Trebuchet MS" w:cs="Trebuchet MS"/>
          <w:sz w:val="11"/>
        </w:rPr>
        <w:t>Le dichiarazioni sostitutive rese ai sensi degli articoli 46 e 47 e le dichiarazioni rese per conto delle persone indicate</w:t>
      </w:r>
      <w:r w:rsidRPr="00436369">
        <w:rPr>
          <w:rFonts w:eastAsia="Trebuchet MS" w:cs="Trebuchet MS"/>
          <w:spacing w:val="-44"/>
          <w:sz w:val="11"/>
        </w:rPr>
        <w:t xml:space="preserve"> </w:t>
      </w:r>
      <w:r w:rsidRPr="00436369">
        <w:rPr>
          <w:rFonts w:eastAsia="Trebuchet MS" w:cs="Trebuchet MS"/>
          <w:sz w:val="11"/>
        </w:rPr>
        <w:t>nell’articolo 4, comma 2, sono considerate come fatte a pubblico ufficiale.</w:t>
      </w:r>
    </w:p>
    <w:p w:rsidR="00436369" w:rsidRPr="00436369" w:rsidRDefault="00436369" w:rsidP="00436369">
      <w:pPr>
        <w:spacing w:before="1"/>
        <w:rPr>
          <w:rFonts w:eastAsia="Trebuchet MS" w:cs="Trebuchet MS"/>
          <w:sz w:val="23"/>
          <w:szCs w:val="17"/>
        </w:rPr>
      </w:pPr>
    </w:p>
    <w:p w:rsidR="001844BB" w:rsidRPr="007A7AB2" w:rsidRDefault="001844BB" w:rsidP="007A7AB2">
      <w:pPr>
        <w:pStyle w:val="Corpotesto"/>
        <w:spacing w:before="100" w:line="276" w:lineRule="auto"/>
        <w:ind w:left="0"/>
        <w:jc w:val="both"/>
        <w:rPr>
          <w:rFonts w:ascii="Times New Roman" w:hAnsi="Times New Roman" w:cs="Times New Roman"/>
        </w:rPr>
      </w:pPr>
    </w:p>
    <w:p w:rsidR="001844BB" w:rsidRPr="007A7AB2" w:rsidRDefault="001844BB" w:rsidP="007A7AB2">
      <w:pPr>
        <w:pStyle w:val="Corpotesto"/>
        <w:spacing w:before="100" w:line="276" w:lineRule="auto"/>
        <w:ind w:left="556"/>
        <w:jc w:val="both"/>
        <w:rPr>
          <w:rFonts w:ascii="Times New Roman" w:hAnsi="Times New Roman" w:cs="Times New Roman"/>
        </w:rPr>
      </w:pPr>
    </w:p>
    <w:p w:rsidR="00AF049C" w:rsidRPr="007A7AB2" w:rsidRDefault="00AF049C" w:rsidP="007A7AB2">
      <w:pPr>
        <w:pStyle w:val="Corpotesto"/>
        <w:spacing w:before="100" w:line="276" w:lineRule="auto"/>
        <w:ind w:left="556"/>
        <w:jc w:val="center"/>
        <w:rPr>
          <w:rFonts w:ascii="Times New Roman" w:hAnsi="Times New Roman" w:cs="Times New Roman"/>
        </w:rPr>
      </w:pPr>
      <w:r w:rsidRPr="007A7AB2">
        <w:rPr>
          <w:rFonts w:ascii="Times New Roman" w:hAnsi="Times New Roman" w:cs="Times New Roman"/>
        </w:rPr>
        <w:t>IL DIRIGENTE SCOLASTICO</w:t>
      </w:r>
    </w:p>
    <w:p w:rsidR="00AF049C" w:rsidRPr="007A7AB2" w:rsidRDefault="00AF049C" w:rsidP="007A7AB2">
      <w:pPr>
        <w:pStyle w:val="Corpotesto"/>
        <w:spacing w:before="100" w:line="276" w:lineRule="auto"/>
        <w:ind w:left="556"/>
        <w:jc w:val="center"/>
        <w:rPr>
          <w:rFonts w:ascii="Times New Roman" w:hAnsi="Times New Roman" w:cs="Times New Roman"/>
        </w:rPr>
      </w:pPr>
      <w:r w:rsidRPr="007A7AB2">
        <w:rPr>
          <w:rFonts w:ascii="Times New Roman" w:hAnsi="Times New Roman" w:cs="Times New Roman"/>
        </w:rPr>
        <w:t xml:space="preserve">Dott. </w:t>
      </w:r>
      <w:r w:rsidRPr="007A7AB2">
        <w:rPr>
          <w:rFonts w:ascii="Times New Roman" w:hAnsi="Times New Roman" w:cs="Times New Roman"/>
          <w:b/>
          <w:i/>
        </w:rPr>
        <w:t>Antonino CREA</w:t>
      </w:r>
    </w:p>
    <w:p w:rsidR="00AF049C" w:rsidRPr="007A7AB2" w:rsidRDefault="00AF049C" w:rsidP="007A7AB2">
      <w:pPr>
        <w:pStyle w:val="Corpotesto"/>
        <w:spacing w:before="100" w:line="276" w:lineRule="auto"/>
        <w:ind w:left="556"/>
        <w:jc w:val="center"/>
        <w:rPr>
          <w:rFonts w:ascii="Times New Roman" w:hAnsi="Times New Roman" w:cs="Times New Roman"/>
          <w:i/>
        </w:rPr>
      </w:pPr>
      <w:r w:rsidRPr="007A7AB2">
        <w:rPr>
          <w:rFonts w:ascii="Times New Roman" w:hAnsi="Times New Roman" w:cs="Times New Roman"/>
          <w:i/>
        </w:rPr>
        <w:t>(</w:t>
      </w:r>
      <w:proofErr w:type="gramStart"/>
      <w:r w:rsidRPr="007A7AB2">
        <w:rPr>
          <w:rFonts w:ascii="Times New Roman" w:hAnsi="Times New Roman" w:cs="Times New Roman"/>
          <w:i/>
        </w:rPr>
        <w:t>firma</w:t>
      </w:r>
      <w:proofErr w:type="gramEnd"/>
      <w:r w:rsidRPr="007A7AB2">
        <w:rPr>
          <w:rFonts w:ascii="Times New Roman" w:hAnsi="Times New Roman" w:cs="Times New Roman"/>
          <w:i/>
        </w:rPr>
        <w:t xml:space="preserve"> autografa omessa ai sensi del C.A.D ed usi ad esso connessi)</w:t>
      </w:r>
    </w:p>
    <w:p w:rsidR="00AF049C" w:rsidRPr="007A7AB2" w:rsidRDefault="00AF049C" w:rsidP="007A7AB2">
      <w:pPr>
        <w:pStyle w:val="Corpotesto"/>
        <w:spacing w:before="12" w:line="276" w:lineRule="auto"/>
        <w:ind w:left="0"/>
        <w:jc w:val="both"/>
        <w:rPr>
          <w:rFonts w:ascii="Times New Roman" w:hAnsi="Times New Roman" w:cs="Times New Roman"/>
        </w:rPr>
      </w:pPr>
    </w:p>
    <w:p w:rsidR="00AF049C" w:rsidRPr="007A7AB2" w:rsidRDefault="00AF049C" w:rsidP="007A7AB2">
      <w:pPr>
        <w:pStyle w:val="Corpotesto"/>
        <w:spacing w:before="71" w:line="276" w:lineRule="auto"/>
        <w:ind w:left="0" w:right="1647"/>
        <w:jc w:val="both"/>
        <w:rPr>
          <w:rFonts w:ascii="Times New Roman" w:hAnsi="Times New Roman" w:cs="Times New Roman"/>
        </w:rPr>
      </w:pPr>
    </w:p>
    <w:p w:rsidR="00AF049C" w:rsidRPr="007A7AB2" w:rsidRDefault="00436369" w:rsidP="007A7AB2">
      <w:pPr>
        <w:pStyle w:val="Corpotesto"/>
        <w:spacing w:line="276" w:lineRule="auto"/>
        <w:ind w:righ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962025" cy="962025"/>
            <wp:effectExtent l="0" t="0" r="9525" b="9525"/>
            <wp:docPr id="8" name="Immagin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D24" w:rsidRDefault="00AF049C" w:rsidP="007A7AB2">
      <w:pPr>
        <w:pStyle w:val="Corpotesto"/>
        <w:ind w:right="426"/>
        <w:jc w:val="center"/>
      </w:pPr>
      <w:r w:rsidRPr="00AF049C">
        <w:rPr>
          <w:rFonts w:asciiTheme="minorHAnsi" w:hAnsiTheme="minorHAnsi" w:cstheme="minorHAnsi"/>
          <w:i/>
          <w:sz w:val="16"/>
          <w:szCs w:val="16"/>
        </w:rPr>
        <w:t xml:space="preserve">Istituto Tecnico Economico “Antonio Bordoni” </w:t>
      </w:r>
      <w:r w:rsidR="00C46032">
        <w:rPr>
          <w:rFonts w:asciiTheme="minorHAnsi" w:hAnsiTheme="minorHAnsi" w:cstheme="minorHAnsi"/>
          <w:i/>
          <w:sz w:val="16"/>
          <w:szCs w:val="16"/>
        </w:rPr>
        <w:t>Pavia</w:t>
      </w:r>
    </w:p>
    <w:sectPr w:rsidR="002C5D24" w:rsidSect="00051E62">
      <w:footerReference w:type="default" r:id="rId15"/>
      <w:pgSz w:w="11930" w:h="16860"/>
      <w:pgMar w:top="1060" w:right="900" w:bottom="2269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BB" w:rsidRDefault="001844BB" w:rsidP="001844BB">
      <w:r>
        <w:separator/>
      </w:r>
    </w:p>
  </w:endnote>
  <w:endnote w:type="continuationSeparator" w:id="0">
    <w:p w:rsidR="001844BB" w:rsidRDefault="001844BB" w:rsidP="0018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Pr="00D554F4" w:rsidRDefault="004535F2" w:rsidP="004535F2">
    <w:pPr>
      <w:jc w:val="center"/>
      <w:rPr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>Via San Carlo, 2 – 27100 Pavia Tel. 0382/22243</w:t>
    </w:r>
  </w:p>
  <w:p w:rsidR="004535F2" w:rsidRPr="00D554F4" w:rsidRDefault="004535F2" w:rsidP="004535F2">
    <w:pPr>
      <w:jc w:val="center"/>
      <w:rPr>
        <w:rFonts w:asciiTheme="minorHAnsi" w:hAnsiTheme="minorHAnsi" w:cstheme="minorHAnsi"/>
        <w:sz w:val="20"/>
        <w:szCs w:val="20"/>
      </w:rPr>
    </w:pPr>
    <w:r w:rsidRPr="00D554F4">
      <w:rPr>
        <w:rFonts w:asciiTheme="minorHAnsi" w:hAnsiTheme="minorHAnsi" w:cstheme="minorHAnsi"/>
        <w:sz w:val="20"/>
        <w:szCs w:val="20"/>
      </w:rPr>
      <w:t xml:space="preserve">Codice Fiscale 80005760188 – Codice Meccanografico PVTD010005 e-mail: </w:t>
    </w:r>
    <w:hyperlink r:id="rId1">
      <w:r w:rsidRPr="00D554F4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pvtd010005@istruzione.it </w:t>
      </w:r>
    </w:hyperlink>
    <w:r w:rsidRPr="00D554F4">
      <w:rPr>
        <w:rFonts w:asciiTheme="minorHAnsi" w:hAnsiTheme="minorHAnsi" w:cstheme="minorHAnsi"/>
        <w:sz w:val="20"/>
        <w:szCs w:val="20"/>
      </w:rPr>
      <w:t>s</w:t>
    </w:r>
    <w:hyperlink r:id="rId2">
      <w:r w:rsidRPr="00D554F4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egreteria@bordoni.edu.it  </w:t>
      </w:r>
    </w:hyperlink>
  </w:p>
  <w:p w:rsidR="004535F2" w:rsidRPr="004535F2" w:rsidRDefault="004535F2" w:rsidP="004535F2">
    <w:pPr>
      <w:jc w:val="center"/>
      <w:rPr>
        <w:rFonts w:asciiTheme="minorHAnsi" w:hAnsiTheme="minorHAnsi" w:cstheme="minorHAnsi"/>
        <w:sz w:val="20"/>
        <w:szCs w:val="20"/>
      </w:rPr>
    </w:pPr>
    <w:proofErr w:type="spellStart"/>
    <w:proofErr w:type="gramStart"/>
    <w:r w:rsidRPr="00D554F4">
      <w:rPr>
        <w:rFonts w:asciiTheme="minorHAnsi" w:hAnsiTheme="minorHAnsi" w:cstheme="minorHAnsi"/>
        <w:sz w:val="20"/>
        <w:szCs w:val="20"/>
      </w:rPr>
      <w:t>pec</w:t>
    </w:r>
    <w:proofErr w:type="spellEnd"/>
    <w:proofErr w:type="gramEnd"/>
    <w:r w:rsidRPr="00D554F4">
      <w:rPr>
        <w:rFonts w:asciiTheme="minorHAnsi" w:hAnsiTheme="minorHAnsi" w:cstheme="minorHAnsi"/>
        <w:sz w:val="20"/>
        <w:szCs w:val="20"/>
      </w:rPr>
      <w:t xml:space="preserve"> </w:t>
    </w:r>
    <w:hyperlink r:id="rId3">
      <w:r w:rsidRPr="00D554F4">
        <w:rPr>
          <w:rStyle w:val="Collegamentoipertestuale"/>
          <w:rFonts w:asciiTheme="minorHAnsi" w:hAnsiTheme="minorHAnsi" w:cstheme="minorHAnsi"/>
          <w:sz w:val="20"/>
          <w:szCs w:val="20"/>
        </w:rPr>
        <w:t>pvtd010005@pec.istruzione.it</w:t>
      </w:r>
    </w:hyperlink>
    <w:r w:rsidRPr="00D554F4">
      <w:rPr>
        <w:rFonts w:asciiTheme="minorHAnsi" w:hAnsiTheme="minorHAnsi" w:cstheme="minorHAnsi"/>
        <w:sz w:val="20"/>
        <w:szCs w:val="20"/>
      </w:rPr>
      <w:t xml:space="preserve"> – indirizzo interne</w:t>
    </w:r>
    <w:hyperlink r:id="rId4">
      <w:r w:rsidRPr="00D554F4">
        <w:rPr>
          <w:rStyle w:val="Collegamentoipertestuale"/>
          <w:rFonts w:asciiTheme="minorHAnsi" w:hAnsiTheme="minorHAnsi" w:cstheme="minorHAnsi"/>
          <w:sz w:val="20"/>
          <w:szCs w:val="20"/>
        </w:rPr>
        <w:t>t: www.bordoni.ed</w:t>
      </w:r>
    </w:hyperlink>
    <w:r w:rsidRPr="00D554F4">
      <w:rPr>
        <w:rFonts w:asciiTheme="minorHAnsi" w:hAnsiTheme="minorHAnsi" w:cstheme="minorHAnsi"/>
        <w:sz w:val="20"/>
        <w:szCs w:val="20"/>
      </w:rPr>
      <w:t>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BB" w:rsidRDefault="001844BB" w:rsidP="001844BB">
      <w:r>
        <w:separator/>
      </w:r>
    </w:p>
  </w:footnote>
  <w:footnote w:type="continuationSeparator" w:id="0">
    <w:p w:rsidR="001844BB" w:rsidRDefault="001844BB" w:rsidP="0018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7686"/>
    <w:multiLevelType w:val="hybridMultilevel"/>
    <w:tmpl w:val="6D4C9334"/>
    <w:lvl w:ilvl="0" w:tplc="A2D0B060">
      <w:numFmt w:val="bullet"/>
      <w:lvlText w:val="●"/>
      <w:lvlJc w:val="left"/>
      <w:pPr>
        <w:ind w:left="760" w:hanging="360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it-IT" w:eastAsia="en-US" w:bidi="ar-SA"/>
      </w:rPr>
    </w:lvl>
    <w:lvl w:ilvl="1" w:tplc="033A487C">
      <w:start w:val="1"/>
      <w:numFmt w:val="decimal"/>
      <w:lvlText w:val="%2."/>
      <w:lvlJc w:val="left"/>
      <w:pPr>
        <w:ind w:left="148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17"/>
        <w:szCs w:val="17"/>
        <w:lang w:val="it-IT" w:eastAsia="en-US" w:bidi="ar-SA"/>
      </w:rPr>
    </w:lvl>
    <w:lvl w:ilvl="2" w:tplc="3B5EFA36">
      <w:numFmt w:val="bullet"/>
      <w:lvlText w:val="•"/>
      <w:lvlJc w:val="left"/>
      <w:pPr>
        <w:ind w:left="2335" w:hanging="360"/>
      </w:pPr>
      <w:rPr>
        <w:rFonts w:hint="default"/>
        <w:lang w:val="it-IT" w:eastAsia="en-US" w:bidi="ar-SA"/>
      </w:rPr>
    </w:lvl>
    <w:lvl w:ilvl="3" w:tplc="80D03D54"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 w:tplc="346C63F4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ECBEBEB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708C4782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7" w:tplc="B66E0ADA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8" w:tplc="882450FA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DC0456"/>
    <w:multiLevelType w:val="hybridMultilevel"/>
    <w:tmpl w:val="1136C0F8"/>
    <w:lvl w:ilvl="0" w:tplc="5B7051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C6DFE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A88C1B4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B5642C5E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4" w:tplc="9FECA09C">
      <w:numFmt w:val="bullet"/>
      <w:lvlText w:val="•"/>
      <w:lvlJc w:val="left"/>
      <w:pPr>
        <w:ind w:left="4532" w:hanging="360"/>
      </w:pPr>
      <w:rPr>
        <w:rFonts w:hint="default"/>
        <w:lang w:val="it-IT" w:eastAsia="en-US" w:bidi="ar-SA"/>
      </w:rPr>
    </w:lvl>
    <w:lvl w:ilvl="5" w:tplc="1D1899F8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42FE78CA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572CCD0A">
      <w:numFmt w:val="bullet"/>
      <w:lvlText w:val="•"/>
      <w:lvlJc w:val="left"/>
      <w:pPr>
        <w:ind w:left="7316" w:hanging="360"/>
      </w:pPr>
      <w:rPr>
        <w:rFonts w:hint="default"/>
        <w:lang w:val="it-IT" w:eastAsia="en-US" w:bidi="ar-SA"/>
      </w:rPr>
    </w:lvl>
    <w:lvl w:ilvl="8" w:tplc="826CD6A8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A821D2"/>
    <w:multiLevelType w:val="hybridMultilevel"/>
    <w:tmpl w:val="531EFD32"/>
    <w:lvl w:ilvl="0" w:tplc="2A72A520">
      <w:start w:val="1"/>
      <w:numFmt w:val="decimal"/>
      <w:lvlText w:val="%1."/>
      <w:lvlJc w:val="left"/>
      <w:pPr>
        <w:ind w:left="760" w:hanging="360"/>
        <w:jc w:val="left"/>
      </w:pPr>
      <w:rPr>
        <w:rFonts w:ascii="Trebuchet MS" w:eastAsia="Trebuchet MS" w:hAnsi="Trebuchet MS" w:cs="Trebuchet MS" w:hint="default"/>
        <w:w w:val="100"/>
        <w:sz w:val="15"/>
        <w:szCs w:val="15"/>
        <w:lang w:val="it-IT" w:eastAsia="en-US" w:bidi="ar-SA"/>
      </w:rPr>
    </w:lvl>
    <w:lvl w:ilvl="1" w:tplc="5BE0FFDE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2" w:tplc="880EFC18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3" w:tplc="ACE8C224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4" w:tplc="620015C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FDA51A2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21D2BCEA">
      <w:numFmt w:val="bullet"/>
      <w:lvlText w:val="•"/>
      <w:lvlJc w:val="left"/>
      <w:pPr>
        <w:ind w:left="5812" w:hanging="360"/>
      </w:pPr>
      <w:rPr>
        <w:rFonts w:hint="default"/>
        <w:lang w:val="it-IT" w:eastAsia="en-US" w:bidi="ar-SA"/>
      </w:rPr>
    </w:lvl>
    <w:lvl w:ilvl="7" w:tplc="CCBA8A98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8" w:tplc="80E6850A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4"/>
    <w:rsid w:val="00050D0D"/>
    <w:rsid w:val="00051E62"/>
    <w:rsid w:val="00063AC0"/>
    <w:rsid w:val="000A294A"/>
    <w:rsid w:val="00156631"/>
    <w:rsid w:val="0018035A"/>
    <w:rsid w:val="001844BB"/>
    <w:rsid w:val="00187AEF"/>
    <w:rsid w:val="001F509A"/>
    <w:rsid w:val="002B4965"/>
    <w:rsid w:val="002C5D24"/>
    <w:rsid w:val="00310CB2"/>
    <w:rsid w:val="00357003"/>
    <w:rsid w:val="00397534"/>
    <w:rsid w:val="003A7145"/>
    <w:rsid w:val="00436369"/>
    <w:rsid w:val="004535F2"/>
    <w:rsid w:val="004D4B7C"/>
    <w:rsid w:val="00597803"/>
    <w:rsid w:val="005B6127"/>
    <w:rsid w:val="00622B18"/>
    <w:rsid w:val="0076543A"/>
    <w:rsid w:val="00791623"/>
    <w:rsid w:val="007A7AB2"/>
    <w:rsid w:val="00935C47"/>
    <w:rsid w:val="009C1C2F"/>
    <w:rsid w:val="00A00E37"/>
    <w:rsid w:val="00A33ED7"/>
    <w:rsid w:val="00A70203"/>
    <w:rsid w:val="00AD6476"/>
    <w:rsid w:val="00AF049C"/>
    <w:rsid w:val="00B51A07"/>
    <w:rsid w:val="00C46032"/>
    <w:rsid w:val="00C77442"/>
    <w:rsid w:val="00CD7FBD"/>
    <w:rsid w:val="00D44518"/>
    <w:rsid w:val="00D554F4"/>
    <w:rsid w:val="00DE0C45"/>
    <w:rsid w:val="00E45F75"/>
    <w:rsid w:val="00E63205"/>
    <w:rsid w:val="00E72E56"/>
    <w:rsid w:val="00F4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446A6-9DDD-45F2-8AD0-BC04E8E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1844BB"/>
    <w:pPr>
      <w:ind w:left="10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right="25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5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D4B7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44BB"/>
    <w:rPr>
      <w:rFonts w:ascii="Verdana" w:eastAsia="Verdana" w:hAnsi="Verdana" w:cs="Verdana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1844BB"/>
    <w:pPr>
      <w:spacing w:before="100"/>
      <w:ind w:left="100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844BB"/>
    <w:rPr>
      <w:rFonts w:ascii="Verdana" w:eastAsia="Verdana" w:hAnsi="Verdana" w:cs="Verdana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8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4B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4BB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A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AB2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rd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vtd010005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@bornoni.pv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vtd010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td010005@pec.istruzione.it" TargetMode="External"/><Relationship Id="rId2" Type="http://schemas.openxmlformats.org/officeDocument/2006/relationships/hyperlink" Target="mailto:segreteria@bornoni.pv.it" TargetMode="External"/><Relationship Id="rId1" Type="http://schemas.openxmlformats.org/officeDocument/2006/relationships/hyperlink" Target="mailto:pvtd010005@istruzione.it" TargetMode="External"/><Relationship Id="rId4" Type="http://schemas.openxmlformats.org/officeDocument/2006/relationships/hyperlink" Target="http://www.bordo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tinelli</dc:creator>
  <cp:lastModifiedBy>DSGA</cp:lastModifiedBy>
  <cp:revision>2</cp:revision>
  <cp:lastPrinted>2022-09-28T08:07:00Z</cp:lastPrinted>
  <dcterms:created xsi:type="dcterms:W3CDTF">2022-10-21T11:24:00Z</dcterms:created>
  <dcterms:modified xsi:type="dcterms:W3CDTF">2022-10-21T11:24:00Z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